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7D" w:rsidRDefault="00D848A3" w:rsidP="00605D84">
      <w:pPr>
        <w:rPr>
          <w:b/>
        </w:rPr>
      </w:pPr>
      <w:r w:rsidRPr="00D848A3">
        <w:rPr>
          <w:b/>
        </w:rPr>
        <w:t xml:space="preserve">Dyrektorzy w Wojewódzkiej Poradni </w:t>
      </w:r>
    </w:p>
    <w:p w:rsidR="00681A8C" w:rsidRDefault="00681A8C" w:rsidP="00605D84">
      <w:pPr>
        <w:rPr>
          <w:b/>
        </w:rPr>
      </w:pPr>
      <w:r>
        <w:rPr>
          <w:b/>
        </w:rPr>
        <w:t>o</w:t>
      </w:r>
      <w:bookmarkStart w:id="0" w:name="_GoBack"/>
      <w:bookmarkEnd w:id="0"/>
      <w:r>
        <w:rPr>
          <w:b/>
        </w:rPr>
        <w:t xml:space="preserve">raz w </w:t>
      </w:r>
    </w:p>
    <w:p w:rsidR="00681A8C" w:rsidRDefault="00D848A3" w:rsidP="00605D84">
      <w:pPr>
        <w:rPr>
          <w:b/>
        </w:rPr>
      </w:pPr>
      <w:r w:rsidRPr="00D848A3">
        <w:rPr>
          <w:b/>
        </w:rPr>
        <w:t xml:space="preserve">Specjalistycznej Poradni Psychologiczno-Pedagogicznej Doradztwa Zawodowego i dla Dzieci </w:t>
      </w:r>
    </w:p>
    <w:p w:rsidR="00914CB8" w:rsidRDefault="00D848A3" w:rsidP="00605D84">
      <w:pPr>
        <w:rPr>
          <w:b/>
        </w:rPr>
      </w:pPr>
      <w:r w:rsidRPr="00D848A3">
        <w:rPr>
          <w:b/>
        </w:rPr>
        <w:t>z Wadami Rozwojowymi.</w:t>
      </w:r>
    </w:p>
    <w:p w:rsidR="00E003C2" w:rsidRDefault="00E003C2" w:rsidP="00605D84">
      <w:pPr>
        <w:rPr>
          <w:b/>
        </w:rPr>
      </w:pPr>
    </w:p>
    <w:p w:rsidR="00E003C2" w:rsidRDefault="00DB2E01" w:rsidP="00605D84">
      <w:r>
        <w:rPr>
          <w:b/>
        </w:rPr>
        <w:t xml:space="preserve">1 IX 1978 – 31 08 </w:t>
      </w:r>
      <w:r w:rsidR="00307528">
        <w:rPr>
          <w:b/>
        </w:rPr>
        <w:t xml:space="preserve">1981    </w:t>
      </w:r>
      <w:r>
        <w:rPr>
          <w:b/>
        </w:rPr>
        <w:t xml:space="preserve">  </w:t>
      </w:r>
      <w:r w:rsidR="00E003C2">
        <w:t>Krystyna Stokowska</w:t>
      </w:r>
    </w:p>
    <w:p w:rsidR="00E003C2" w:rsidRDefault="00DB2E01" w:rsidP="00605D84">
      <w:r>
        <w:rPr>
          <w:b/>
        </w:rPr>
        <w:t>1</w:t>
      </w:r>
      <w:r w:rsidR="00E003C2">
        <w:rPr>
          <w:b/>
        </w:rPr>
        <w:t xml:space="preserve"> IX</w:t>
      </w:r>
      <w:r w:rsidR="00E003C2" w:rsidRPr="00E003C2">
        <w:rPr>
          <w:b/>
        </w:rPr>
        <w:t>.</w:t>
      </w:r>
      <w:r w:rsidR="00E003C2">
        <w:rPr>
          <w:b/>
        </w:rPr>
        <w:t xml:space="preserve"> </w:t>
      </w:r>
      <w:r>
        <w:rPr>
          <w:b/>
        </w:rPr>
        <w:t>1981 – 10. 19</w:t>
      </w:r>
      <w:r w:rsidR="00E003C2" w:rsidRPr="00E003C2">
        <w:rPr>
          <w:b/>
        </w:rPr>
        <w:t>82</w:t>
      </w:r>
      <w:r w:rsidR="00307528">
        <w:t xml:space="preserve">   </w:t>
      </w:r>
      <w:r w:rsidR="00E003C2">
        <w:t xml:space="preserve">       Anna Sławińska</w:t>
      </w:r>
    </w:p>
    <w:p w:rsidR="00E003C2" w:rsidRDefault="00E003C2" w:rsidP="00605D84">
      <w:pPr>
        <w:tabs>
          <w:tab w:val="left" w:pos="2325"/>
        </w:tabs>
      </w:pPr>
      <w:r w:rsidRPr="00E003C2">
        <w:rPr>
          <w:b/>
        </w:rPr>
        <w:t>XI 1982 – XI 1987</w:t>
      </w:r>
      <w:r w:rsidR="00307528">
        <w:t xml:space="preserve"> </w:t>
      </w:r>
      <w:r w:rsidR="00307528">
        <w:tab/>
        <w:t xml:space="preserve"> </w:t>
      </w:r>
      <w:r>
        <w:t>Bolesław Możdżeń</w:t>
      </w:r>
    </w:p>
    <w:p w:rsidR="00E003C2" w:rsidRDefault="00DB2E01" w:rsidP="00605D84">
      <w:pPr>
        <w:tabs>
          <w:tab w:val="left" w:pos="2325"/>
        </w:tabs>
      </w:pPr>
      <w:r>
        <w:rPr>
          <w:b/>
        </w:rPr>
        <w:t xml:space="preserve">XII 1987 – 31 X </w:t>
      </w:r>
      <w:r w:rsidR="00E003C2" w:rsidRPr="00E003C2">
        <w:rPr>
          <w:b/>
        </w:rPr>
        <w:t>1992</w:t>
      </w:r>
      <w:r w:rsidR="00307528">
        <w:t xml:space="preserve">  </w:t>
      </w:r>
      <w:r w:rsidR="00E003C2">
        <w:t xml:space="preserve">     </w:t>
      </w:r>
      <w:r>
        <w:t xml:space="preserve">   </w:t>
      </w:r>
      <w:r w:rsidR="0097367D">
        <w:t xml:space="preserve"> </w:t>
      </w:r>
      <w:r w:rsidR="00E003C2">
        <w:t xml:space="preserve">Włodzimierz </w:t>
      </w:r>
      <w:proofErr w:type="spellStart"/>
      <w:r w:rsidR="00E003C2">
        <w:t>Kuzitowicz</w:t>
      </w:r>
      <w:proofErr w:type="spellEnd"/>
    </w:p>
    <w:p w:rsidR="00E003C2" w:rsidRDefault="00DB2E01" w:rsidP="00605D84">
      <w:pPr>
        <w:tabs>
          <w:tab w:val="left" w:pos="2325"/>
        </w:tabs>
      </w:pPr>
      <w:r>
        <w:rPr>
          <w:b/>
        </w:rPr>
        <w:t>1 XI</w:t>
      </w:r>
      <w:r w:rsidR="00E003C2" w:rsidRPr="00307528">
        <w:rPr>
          <w:b/>
        </w:rPr>
        <w:t xml:space="preserve"> 199</w:t>
      </w:r>
      <w:r w:rsidR="00307528" w:rsidRPr="00307528">
        <w:rPr>
          <w:b/>
        </w:rPr>
        <w:t xml:space="preserve">2 </w:t>
      </w:r>
      <w:r>
        <w:rPr>
          <w:b/>
        </w:rPr>
        <w:t>–</w:t>
      </w:r>
      <w:r>
        <w:t xml:space="preserve"> </w:t>
      </w:r>
      <w:r>
        <w:rPr>
          <w:b/>
        </w:rPr>
        <w:t xml:space="preserve">31 </w:t>
      </w:r>
      <w:r w:rsidRPr="00DB2E01">
        <w:rPr>
          <w:b/>
        </w:rPr>
        <w:t>VIII2002</w:t>
      </w:r>
      <w:r>
        <w:t xml:space="preserve">    </w:t>
      </w:r>
      <w:r w:rsidR="00307528">
        <w:t xml:space="preserve"> </w:t>
      </w:r>
      <w:r w:rsidR="0097367D">
        <w:t xml:space="preserve"> </w:t>
      </w:r>
      <w:r w:rsidR="00E003C2">
        <w:t xml:space="preserve">Łucja </w:t>
      </w:r>
      <w:proofErr w:type="spellStart"/>
      <w:r w:rsidR="00E003C2">
        <w:t>Dunajew</w:t>
      </w:r>
      <w:proofErr w:type="spellEnd"/>
      <w:r w:rsidR="00E003C2">
        <w:t xml:space="preserve"> - Tarnowska</w:t>
      </w:r>
    </w:p>
    <w:p w:rsidR="00E003C2" w:rsidRDefault="00DB2E01" w:rsidP="00605D84">
      <w:pPr>
        <w:tabs>
          <w:tab w:val="left" w:pos="2325"/>
        </w:tabs>
      </w:pPr>
      <w:r>
        <w:rPr>
          <w:b/>
        </w:rPr>
        <w:t xml:space="preserve">1 IX </w:t>
      </w:r>
      <w:r w:rsidRPr="00DB2E01">
        <w:rPr>
          <w:b/>
        </w:rPr>
        <w:t>2002 –</w:t>
      </w:r>
      <w:r>
        <w:rPr>
          <w:b/>
        </w:rPr>
        <w:t xml:space="preserve"> 31 </w:t>
      </w:r>
      <w:r w:rsidRPr="00DB2E01">
        <w:rPr>
          <w:b/>
        </w:rPr>
        <w:t>VIII 2015</w:t>
      </w:r>
      <w:r>
        <w:t xml:space="preserve">     </w:t>
      </w:r>
      <w:r w:rsidR="00E003C2">
        <w:t>Elżbieta Zawadzka</w:t>
      </w:r>
    </w:p>
    <w:p w:rsidR="00E003C2" w:rsidRDefault="00DB2E01" w:rsidP="00605D84">
      <w:pPr>
        <w:tabs>
          <w:tab w:val="left" w:pos="2325"/>
        </w:tabs>
      </w:pPr>
      <w:r>
        <w:rPr>
          <w:b/>
        </w:rPr>
        <w:t xml:space="preserve">1 </w:t>
      </w:r>
      <w:r w:rsidR="00307528" w:rsidRPr="00307528">
        <w:rPr>
          <w:b/>
        </w:rPr>
        <w:t>IX 2015 - obecnie</w:t>
      </w:r>
      <w:r>
        <w:t xml:space="preserve">             </w:t>
      </w:r>
      <w:r w:rsidR="00E003C2">
        <w:t>Agnieszka Nowak</w:t>
      </w:r>
    </w:p>
    <w:p w:rsidR="00E003C2" w:rsidRPr="00E003C2" w:rsidRDefault="00E003C2" w:rsidP="00605D84">
      <w:pPr>
        <w:tabs>
          <w:tab w:val="left" w:pos="2325"/>
        </w:tabs>
      </w:pPr>
    </w:p>
    <w:p w:rsidR="00D848A3" w:rsidRDefault="00D848A3" w:rsidP="00605D84">
      <w:pPr>
        <w:rPr>
          <w:b/>
        </w:rPr>
      </w:pPr>
    </w:p>
    <w:p w:rsidR="007E5EED" w:rsidRPr="007E5EED" w:rsidRDefault="007E5EED" w:rsidP="00605D84">
      <w:pPr>
        <w:spacing w:line="240" w:lineRule="auto"/>
        <w:rPr>
          <w:b/>
        </w:rPr>
      </w:pPr>
      <w:r>
        <w:rPr>
          <w:b/>
        </w:rPr>
        <w:t xml:space="preserve">28.08.1992 </w:t>
      </w:r>
      <w:r w:rsidRPr="007E5EED">
        <w:rPr>
          <w:b/>
        </w:rPr>
        <w:t xml:space="preserve">            decyzją Łódzkiego Kuratora Oświaty  powołano </w:t>
      </w:r>
    </w:p>
    <w:p w:rsidR="007E5EED" w:rsidRPr="00FE22DE" w:rsidRDefault="007E5EED" w:rsidP="00605D84">
      <w:pPr>
        <w:pStyle w:val="Akapitzlist"/>
        <w:spacing w:line="240" w:lineRule="auto"/>
        <w:rPr>
          <w:b/>
        </w:rPr>
      </w:pPr>
      <w:r w:rsidRPr="00FE22DE">
        <w:rPr>
          <w:b/>
        </w:rPr>
        <w:t xml:space="preserve">           </w:t>
      </w:r>
      <w:r>
        <w:rPr>
          <w:b/>
        </w:rPr>
        <w:t xml:space="preserve">         </w:t>
      </w:r>
      <w:r w:rsidRPr="00FE22DE">
        <w:rPr>
          <w:b/>
        </w:rPr>
        <w:t>Specjalistyczną Poradnię Psychologiczno-Pedagogiczną</w:t>
      </w:r>
    </w:p>
    <w:p w:rsidR="007E5EED" w:rsidRDefault="007E5EED" w:rsidP="00605D84">
      <w:pPr>
        <w:pStyle w:val="Akapitzlist"/>
        <w:spacing w:line="240" w:lineRule="auto"/>
      </w:pPr>
      <w:r w:rsidRPr="00FE22DE">
        <w:rPr>
          <w:b/>
        </w:rPr>
        <w:t xml:space="preserve">           </w:t>
      </w:r>
      <w:r>
        <w:rPr>
          <w:b/>
        </w:rPr>
        <w:t xml:space="preserve">         </w:t>
      </w:r>
      <w:r w:rsidRPr="00FE22DE">
        <w:rPr>
          <w:b/>
        </w:rPr>
        <w:t>Doradztwa Zawodowego i dla Dzieci z Wadami Rozwojowym</w:t>
      </w:r>
      <w:r w:rsidRPr="00FE22DE">
        <w:t>i,</w:t>
      </w:r>
    </w:p>
    <w:p w:rsidR="007E5EED" w:rsidRDefault="007E5EED" w:rsidP="00605D84">
      <w:pPr>
        <w:pStyle w:val="Akapitzlist"/>
        <w:spacing w:line="240" w:lineRule="auto"/>
      </w:pPr>
      <w:r>
        <w:t xml:space="preserve">                    wyodrębniając w </w:t>
      </w:r>
      <w:r w:rsidR="00B95BBA">
        <w:t xml:space="preserve">jej </w:t>
      </w:r>
      <w:r>
        <w:t xml:space="preserve">strukturze dwa działy: </w:t>
      </w:r>
    </w:p>
    <w:p w:rsidR="007E5EED" w:rsidRDefault="007E5EED" w:rsidP="00605D84">
      <w:pPr>
        <w:pStyle w:val="Akapitzlist"/>
        <w:numPr>
          <w:ilvl w:val="0"/>
          <w:numId w:val="5"/>
        </w:numPr>
        <w:spacing w:line="240" w:lineRule="auto"/>
      </w:pPr>
      <w:r w:rsidRPr="00FE22DE">
        <w:t>Dział Doradztwa Zawodowego</w:t>
      </w:r>
    </w:p>
    <w:p w:rsidR="007E5EED" w:rsidRPr="00FE22DE" w:rsidRDefault="007E5EED" w:rsidP="00605D84">
      <w:pPr>
        <w:pStyle w:val="Akapitzlist"/>
        <w:numPr>
          <w:ilvl w:val="0"/>
          <w:numId w:val="5"/>
        </w:numPr>
        <w:spacing w:line="240" w:lineRule="auto"/>
      </w:pPr>
      <w:r>
        <w:t xml:space="preserve">Dział dla Dzieci z </w:t>
      </w:r>
      <w:r w:rsidR="007E200B">
        <w:t>Wadami Rozwojowymi</w:t>
      </w:r>
    </w:p>
    <w:p w:rsidR="007E5EED" w:rsidRPr="00FE22DE" w:rsidRDefault="007E5EED" w:rsidP="00605D84">
      <w:pPr>
        <w:pStyle w:val="Akapitzlist"/>
        <w:spacing w:line="240" w:lineRule="auto"/>
      </w:pPr>
      <w:r w:rsidRPr="00FE22DE">
        <w:t xml:space="preserve">      </w:t>
      </w:r>
    </w:p>
    <w:p w:rsidR="007E5EED" w:rsidRPr="00FE7D8E" w:rsidRDefault="007E5EED" w:rsidP="007E5EED">
      <w:pPr>
        <w:pStyle w:val="Akapitzlist"/>
        <w:jc w:val="both"/>
      </w:pPr>
    </w:p>
    <w:p w:rsidR="007E5EED" w:rsidRPr="006C4D29" w:rsidRDefault="007E5EED" w:rsidP="007E5EED">
      <w:pPr>
        <w:pStyle w:val="Akapitzlist"/>
      </w:pPr>
    </w:p>
    <w:p w:rsidR="00D848A3" w:rsidRPr="00D848A3" w:rsidRDefault="00D848A3" w:rsidP="00D848A3">
      <w:pPr>
        <w:rPr>
          <w:b/>
        </w:rPr>
      </w:pPr>
    </w:p>
    <w:sectPr w:rsidR="00D848A3" w:rsidRPr="00D8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599F"/>
    <w:multiLevelType w:val="hybridMultilevel"/>
    <w:tmpl w:val="E81C0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7A43"/>
    <w:multiLevelType w:val="hybridMultilevel"/>
    <w:tmpl w:val="7D989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4071"/>
    <w:multiLevelType w:val="hybridMultilevel"/>
    <w:tmpl w:val="919C9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B3EBC"/>
    <w:multiLevelType w:val="hybridMultilevel"/>
    <w:tmpl w:val="01660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A377F"/>
    <w:multiLevelType w:val="hybridMultilevel"/>
    <w:tmpl w:val="97B46C8E"/>
    <w:lvl w:ilvl="0" w:tplc="0415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A3"/>
    <w:rsid w:val="00307528"/>
    <w:rsid w:val="00605D84"/>
    <w:rsid w:val="00681A8C"/>
    <w:rsid w:val="007E200B"/>
    <w:rsid w:val="007E5EED"/>
    <w:rsid w:val="008475E8"/>
    <w:rsid w:val="00914CB8"/>
    <w:rsid w:val="0097367D"/>
    <w:rsid w:val="00B95BBA"/>
    <w:rsid w:val="00D848A3"/>
    <w:rsid w:val="00DB2E01"/>
    <w:rsid w:val="00E0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A58E"/>
  <w15:chartTrackingRefBased/>
  <w15:docId w15:val="{1937727E-7B86-40B2-900E-FDCE667A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Użytkownik systemu Windows</cp:lastModifiedBy>
  <cp:revision>4</cp:revision>
  <dcterms:created xsi:type="dcterms:W3CDTF">2022-11-29T09:38:00Z</dcterms:created>
  <dcterms:modified xsi:type="dcterms:W3CDTF">2022-11-29T11:37:00Z</dcterms:modified>
</cp:coreProperties>
</file>